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92" w:rsidRPr="007F774B" w:rsidRDefault="00873592" w:rsidP="00D503B7">
      <w:pPr>
        <w:pStyle w:val="a4"/>
        <w:rPr>
          <w:rFonts w:ascii="TH SarabunPSK" w:hAnsi="TH SarabunPSK" w:cs="TH SarabunPSK"/>
          <w:sz w:val="40"/>
          <w:szCs w:val="40"/>
        </w:rPr>
      </w:pPr>
      <w:r w:rsidRPr="007F774B">
        <w:rPr>
          <w:rFonts w:ascii="TH SarabunPSK" w:hAnsi="TH SarabunPSK" w:cs="TH SarabunPSK"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-373297</wp:posOffset>
            </wp:positionV>
            <wp:extent cx="453225" cy="684332"/>
            <wp:effectExtent l="0" t="0" r="4445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5" cy="68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92" w:rsidRPr="007F774B" w:rsidRDefault="00873592" w:rsidP="00D503B7">
      <w:pPr>
        <w:pStyle w:val="a4"/>
        <w:jc w:val="center"/>
        <w:rPr>
          <w:rFonts w:ascii="TH SarabunPSK" w:hAnsi="TH SarabunPSK" w:cs="TH SarabunPSK"/>
          <w:sz w:val="28"/>
        </w:rPr>
      </w:pPr>
      <w:r w:rsidRPr="007F774B">
        <w:rPr>
          <w:rFonts w:ascii="TH SarabunPSK" w:hAnsi="TH SarabunPSK" w:cs="TH SarabunPSK"/>
          <w:sz w:val="28"/>
          <w:cs/>
        </w:rPr>
        <w:t>โรงเรียนสาธิตจุฬาลงกรณ์มหาวิทยาลัย ฝ่ายมัธยม</w:t>
      </w:r>
    </w:p>
    <w:p w:rsidR="00873592" w:rsidRPr="007E16F7" w:rsidRDefault="00873592" w:rsidP="00D503B7">
      <w:pPr>
        <w:pStyle w:val="a4"/>
        <w:rPr>
          <w:rFonts w:ascii="TH SarabunPSK" w:hAnsi="TH SarabunPSK" w:cs="TH SarabunPSK"/>
          <w:sz w:val="18"/>
          <w:szCs w:val="18"/>
        </w:rPr>
      </w:pPr>
    </w:p>
    <w:p w:rsidR="005D605F" w:rsidRPr="007F774B" w:rsidRDefault="00D503B7" w:rsidP="00D503B7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77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แผนพัฒนาตนเอง </w:t>
      </w:r>
      <w:r w:rsidR="005D605F" w:rsidRPr="007F77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2562 </w:t>
      </w:r>
    </w:p>
    <w:p w:rsidR="005D605F" w:rsidRPr="007E16F7" w:rsidRDefault="005D605F" w:rsidP="005D605F">
      <w:pPr>
        <w:pStyle w:val="a4"/>
        <w:rPr>
          <w:rFonts w:ascii="TH SarabunPSK" w:hAnsi="TH SarabunPSK" w:cs="TH SarabunPSK"/>
          <w:b/>
          <w:bCs/>
          <w:sz w:val="18"/>
          <w:szCs w:val="18"/>
        </w:rPr>
      </w:pPr>
    </w:p>
    <w:p w:rsidR="005D605F" w:rsidRDefault="005D605F" w:rsidP="002E0C3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3B7">
        <w:rPr>
          <w:rFonts w:ascii="TH SarabunPSK" w:hAnsi="TH SarabunPSK" w:cs="TH SarabunPSK"/>
          <w:b/>
          <w:bCs/>
          <w:sz w:val="32"/>
          <w:szCs w:val="32"/>
          <w:cs/>
        </w:rPr>
        <w:t>ชื่อ........</w:t>
      </w:r>
      <w:bookmarkStart w:id="0" w:name="_GoBack"/>
      <w:bookmarkEnd w:id="0"/>
      <w:r w:rsidRPr="00D503B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.............................................นามสกุล.........................................................หน่วยงาน..................................................</w:t>
      </w:r>
    </w:p>
    <w:p w:rsidR="005D605F" w:rsidRPr="007E16F7" w:rsidRDefault="005D605F" w:rsidP="005D605F">
      <w:pPr>
        <w:pStyle w:val="a4"/>
        <w:rPr>
          <w:rFonts w:ascii="TH SarabunPSK" w:hAnsi="TH SarabunPSK" w:cs="TH SarabunPSK"/>
          <w:b/>
          <w:bCs/>
          <w:szCs w:val="22"/>
        </w:rPr>
      </w:pP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1976"/>
        <w:gridCol w:w="3611"/>
        <w:gridCol w:w="1113"/>
        <w:gridCol w:w="1114"/>
        <w:gridCol w:w="2268"/>
        <w:gridCol w:w="3402"/>
      </w:tblGrid>
      <w:tr w:rsidR="00E253CA" w:rsidRPr="00D503B7" w:rsidTr="002E4C77">
        <w:trPr>
          <w:trHeight w:val="555"/>
          <w:tblHeader/>
          <w:jc w:val="center"/>
        </w:trPr>
        <w:tc>
          <w:tcPr>
            <w:tcW w:w="1253" w:type="dxa"/>
            <w:vMerge w:val="restart"/>
            <w:vAlign w:val="center"/>
            <w:hideMark/>
          </w:tcPr>
          <w:p w:rsidR="00E253CA" w:rsidRPr="00D503B7" w:rsidRDefault="00E253CA" w:rsidP="002E4C7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อันดับความสำคัญ</w:t>
            </w:r>
          </w:p>
        </w:tc>
        <w:tc>
          <w:tcPr>
            <w:tcW w:w="1976" w:type="dxa"/>
            <w:vMerge w:val="restart"/>
            <w:noWrap/>
            <w:vAlign w:val="center"/>
            <w:hideMark/>
          </w:tcPr>
          <w:p w:rsidR="00E253CA" w:rsidRPr="00D503B7" w:rsidRDefault="00E253CA" w:rsidP="002E4C7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ทักษะและสมรรถนะ</w:t>
            </w:r>
          </w:p>
        </w:tc>
        <w:tc>
          <w:tcPr>
            <w:tcW w:w="3611" w:type="dxa"/>
            <w:vMerge w:val="restart"/>
            <w:noWrap/>
            <w:vAlign w:val="center"/>
            <w:hideMark/>
          </w:tcPr>
          <w:p w:rsidR="00796E88" w:rsidRDefault="00E253CA" w:rsidP="002E4C7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วิธีการ/รูปแบบการพัฒนา</w:t>
            </w:r>
          </w:p>
          <w:p w:rsidR="00E253CA" w:rsidRPr="00D503B7" w:rsidRDefault="00E253CA" w:rsidP="002E4C7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อบรม/ โครงการ/ </w:t>
            </w: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OJT/ </w:t>
            </w: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โค้ช/ ดูงาน/</w:t>
            </w: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เรียนรู้ด้วยตนเอง/ </w:t>
            </w: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E-Learning/ </w:t>
            </w:r>
            <w:r w:rsidRPr="00106BE3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 xml:space="preserve">กรณีศึกษา /เครือข่าย/ </w:t>
            </w:r>
            <w:r w:rsidRPr="00106BE3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  <w:t xml:space="preserve">PLC/ </w:t>
            </w:r>
            <w:r w:rsidRPr="00106BE3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ผสมผสานวิธี)</w:t>
            </w:r>
          </w:p>
        </w:tc>
        <w:tc>
          <w:tcPr>
            <w:tcW w:w="2227" w:type="dxa"/>
            <w:gridSpan w:val="2"/>
            <w:vAlign w:val="center"/>
            <w:hideMark/>
          </w:tcPr>
          <w:p w:rsidR="00E253CA" w:rsidRPr="00D503B7" w:rsidRDefault="00E253CA" w:rsidP="002E4C7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E253CA" w:rsidRPr="00D503B7" w:rsidRDefault="00E253CA" w:rsidP="002E4C7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E253CA" w:rsidRPr="00D503B7" w:rsidRDefault="00E253CA" w:rsidP="002E4C7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E253CA" w:rsidRPr="00D503B7" w:rsidTr="002E4C77">
        <w:trPr>
          <w:trHeight w:val="911"/>
          <w:tblHeader/>
          <w:jc w:val="center"/>
        </w:trPr>
        <w:tc>
          <w:tcPr>
            <w:tcW w:w="1253" w:type="dxa"/>
            <w:vMerge/>
            <w:hideMark/>
          </w:tcPr>
          <w:p w:rsidR="00E253CA" w:rsidRPr="00D503B7" w:rsidRDefault="00E253CA" w:rsidP="00D503B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hideMark/>
          </w:tcPr>
          <w:p w:rsidR="00E253CA" w:rsidRPr="00D503B7" w:rsidRDefault="00E253CA" w:rsidP="00D503B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11" w:type="dxa"/>
            <w:vMerge/>
            <w:hideMark/>
          </w:tcPr>
          <w:p w:rsidR="00E253CA" w:rsidRPr="00D503B7" w:rsidRDefault="00E253CA" w:rsidP="00D503B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  <w:hideMark/>
          </w:tcPr>
          <w:p w:rsidR="00E253CA" w:rsidRPr="00D503B7" w:rsidRDefault="00E253CA" w:rsidP="00E253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114" w:type="dxa"/>
            <w:vAlign w:val="center"/>
            <w:hideMark/>
          </w:tcPr>
          <w:p w:rsidR="00E253CA" w:rsidRPr="00D503B7" w:rsidRDefault="00E253CA" w:rsidP="00E253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268" w:type="dxa"/>
            <w:vMerge/>
            <w:hideMark/>
          </w:tcPr>
          <w:p w:rsidR="00E253CA" w:rsidRPr="00D503B7" w:rsidRDefault="00E253CA" w:rsidP="00D503B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hideMark/>
          </w:tcPr>
          <w:p w:rsidR="00E253CA" w:rsidRPr="00D503B7" w:rsidRDefault="00E253CA" w:rsidP="00D503B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6E88" w:rsidRPr="00D503B7" w:rsidTr="00BB33E6">
        <w:trPr>
          <w:trHeight w:val="420"/>
          <w:jc w:val="center"/>
        </w:trPr>
        <w:tc>
          <w:tcPr>
            <w:tcW w:w="1253" w:type="dxa"/>
            <w:noWrap/>
            <w:vAlign w:val="center"/>
          </w:tcPr>
          <w:p w:rsidR="00873592" w:rsidRDefault="00BB33E6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E16F7" w:rsidRDefault="007E16F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6F7" w:rsidRDefault="007E16F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Pr="00D503B7" w:rsidRDefault="002E4C77" w:rsidP="00BB33E6">
            <w:pPr>
              <w:pStyle w:val="a4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6" w:type="dxa"/>
            <w:noWrap/>
            <w:vAlign w:val="center"/>
          </w:tcPr>
          <w:p w:rsidR="00873592" w:rsidRPr="00D503B7" w:rsidRDefault="00873592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noWrap/>
            <w:vAlign w:val="center"/>
          </w:tcPr>
          <w:p w:rsidR="00873592" w:rsidRPr="00D503B7" w:rsidRDefault="00873592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  <w:noWrap/>
            <w:vAlign w:val="center"/>
          </w:tcPr>
          <w:p w:rsidR="00873592" w:rsidRPr="00D503B7" w:rsidRDefault="00873592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  <w:noWrap/>
            <w:vAlign w:val="center"/>
          </w:tcPr>
          <w:p w:rsidR="00873592" w:rsidRPr="00D503B7" w:rsidRDefault="00873592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noWrap/>
            <w:vAlign w:val="center"/>
          </w:tcPr>
          <w:p w:rsidR="00873592" w:rsidRPr="00D503B7" w:rsidRDefault="00873592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noWrap/>
            <w:vAlign w:val="center"/>
          </w:tcPr>
          <w:p w:rsidR="00873592" w:rsidRPr="00D503B7" w:rsidRDefault="00873592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6BE3" w:rsidRPr="00D503B7" w:rsidTr="00BB33E6">
        <w:trPr>
          <w:trHeight w:val="420"/>
          <w:jc w:val="center"/>
        </w:trPr>
        <w:tc>
          <w:tcPr>
            <w:tcW w:w="1253" w:type="dxa"/>
            <w:noWrap/>
            <w:vAlign w:val="center"/>
          </w:tcPr>
          <w:p w:rsidR="00106BE3" w:rsidRDefault="00BB33E6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E16F7" w:rsidRDefault="007E16F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E16F7" w:rsidRPr="00D503B7" w:rsidRDefault="007E16F7" w:rsidP="00BB33E6">
            <w:pPr>
              <w:pStyle w:val="a4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6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6BE3" w:rsidRPr="00D503B7" w:rsidTr="00BB33E6">
        <w:trPr>
          <w:trHeight w:val="420"/>
          <w:jc w:val="center"/>
        </w:trPr>
        <w:tc>
          <w:tcPr>
            <w:tcW w:w="1253" w:type="dxa"/>
            <w:noWrap/>
            <w:vAlign w:val="center"/>
          </w:tcPr>
          <w:p w:rsidR="00106BE3" w:rsidRDefault="00BB33E6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E16F7" w:rsidRDefault="007E16F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6F7" w:rsidRPr="00D503B7" w:rsidRDefault="007E16F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6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noWrap/>
            <w:vAlign w:val="center"/>
          </w:tcPr>
          <w:p w:rsidR="00106BE3" w:rsidRPr="00D503B7" w:rsidRDefault="00106BE3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C77" w:rsidRPr="00D503B7" w:rsidTr="00BB33E6">
        <w:trPr>
          <w:trHeight w:val="420"/>
          <w:jc w:val="center"/>
        </w:trPr>
        <w:tc>
          <w:tcPr>
            <w:tcW w:w="1253" w:type="dxa"/>
            <w:noWrap/>
            <w:vAlign w:val="center"/>
          </w:tcPr>
          <w:p w:rsidR="002E4C77" w:rsidRDefault="00BB33E6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6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C77" w:rsidRPr="00D503B7" w:rsidTr="00BB33E6">
        <w:trPr>
          <w:trHeight w:val="420"/>
          <w:jc w:val="center"/>
        </w:trPr>
        <w:tc>
          <w:tcPr>
            <w:tcW w:w="1253" w:type="dxa"/>
            <w:noWrap/>
            <w:vAlign w:val="center"/>
          </w:tcPr>
          <w:p w:rsidR="002E4C77" w:rsidRDefault="00BB33E6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C77" w:rsidRDefault="002E4C77" w:rsidP="00BB33E6">
            <w:pPr>
              <w:pStyle w:val="a4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6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noWrap/>
            <w:vAlign w:val="center"/>
          </w:tcPr>
          <w:p w:rsidR="002E4C77" w:rsidRPr="00D503B7" w:rsidRDefault="002E4C77" w:rsidP="00106B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3592" w:rsidRDefault="00873592" w:rsidP="00D503B7">
      <w:pPr>
        <w:pStyle w:val="a4"/>
        <w:rPr>
          <w:rFonts w:ascii="TH SarabunPSK" w:hAnsi="TH SarabunPSK" w:cs="TH SarabunPSK"/>
          <w:sz w:val="32"/>
          <w:szCs w:val="32"/>
        </w:rPr>
      </w:pPr>
    </w:p>
    <w:p w:rsidR="002E4C77" w:rsidRDefault="002E4C77" w:rsidP="00D503B7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106BE3" w:rsidRDefault="00106BE3" w:rsidP="00D503B7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4"/>
        <w:gridCol w:w="7334"/>
      </w:tblGrid>
      <w:tr w:rsidR="00FA370D" w:rsidTr="002E4C77">
        <w:tc>
          <w:tcPr>
            <w:tcW w:w="7334" w:type="dxa"/>
          </w:tcPr>
          <w:p w:rsidR="00FA370D" w:rsidRPr="00255FEF" w:rsidRDefault="00FA370D" w:rsidP="00FA370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 ผู้จัดทำแผนพัฒนาตนเอง</w:t>
            </w:r>
          </w:p>
          <w:p w:rsidR="00FA370D" w:rsidRPr="00255FEF" w:rsidRDefault="00FA370D" w:rsidP="00FA370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(.........................................................................)</w:t>
            </w:r>
          </w:p>
          <w:p w:rsidR="00FA370D" w:rsidRDefault="00FA370D" w:rsidP="00D503B7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334" w:type="dxa"/>
          </w:tcPr>
          <w:p w:rsidR="00FA370D" w:rsidRPr="00255FEF" w:rsidRDefault="00FA370D" w:rsidP="00FA370D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21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216A95" w:rsidRDefault="00FA370D" w:rsidP="00FA370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6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1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(.........................................................................)</w:t>
            </w:r>
          </w:p>
          <w:p w:rsidR="00FA370D" w:rsidRDefault="008602C3" w:rsidP="00D503B7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หัวหน้ากลุ่มสาระการเรียนรู้/หัวหน้ากลุ่มกิจกรรมพัฒนาผู้เรียน</w:t>
            </w:r>
          </w:p>
        </w:tc>
      </w:tr>
      <w:tr w:rsidR="00FA370D" w:rsidTr="002E4C77">
        <w:tc>
          <w:tcPr>
            <w:tcW w:w="7334" w:type="dxa"/>
          </w:tcPr>
          <w:p w:rsidR="00216A95" w:rsidRDefault="00216A95" w:rsidP="008602C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02C3" w:rsidRPr="00255FEF" w:rsidRDefault="008602C3" w:rsidP="008602C3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8602C3" w:rsidRPr="00255FEF" w:rsidRDefault="008602C3" w:rsidP="008602C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(.........................................................................)</w:t>
            </w:r>
          </w:p>
          <w:p w:rsidR="00FA370D" w:rsidRDefault="008602C3" w:rsidP="00D503B7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รองผู้อำนวยการฝ่ายบริหาร</w:t>
            </w:r>
          </w:p>
        </w:tc>
        <w:tc>
          <w:tcPr>
            <w:tcW w:w="7334" w:type="dxa"/>
          </w:tcPr>
          <w:p w:rsidR="00216A95" w:rsidRDefault="00216A95" w:rsidP="00216A9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6A95" w:rsidRPr="00255FEF" w:rsidRDefault="00216A95" w:rsidP="00216A95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216A95" w:rsidRPr="00255FEF" w:rsidRDefault="00216A95" w:rsidP="00216A9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55FE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(.........................................................................)</w:t>
            </w:r>
          </w:p>
          <w:p w:rsidR="00FA370D" w:rsidRDefault="00216A95" w:rsidP="00216A95">
            <w:pPr>
              <w:pStyle w:val="a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ผู้อำนวยการและรองคณบดี</w:t>
            </w:r>
          </w:p>
        </w:tc>
      </w:tr>
    </w:tbl>
    <w:p w:rsidR="00106BE3" w:rsidRDefault="00106BE3" w:rsidP="00D503B7">
      <w:pPr>
        <w:pStyle w:val="a4"/>
        <w:rPr>
          <w:rFonts w:ascii="TH SarabunPSK" w:hAnsi="TH SarabunPSK" w:cs="TH SarabunPSK"/>
          <w:sz w:val="32"/>
          <w:szCs w:val="32"/>
        </w:rPr>
      </w:pPr>
    </w:p>
    <w:p w:rsidR="0042005B" w:rsidRDefault="0042005B" w:rsidP="00D503B7">
      <w:pPr>
        <w:pStyle w:val="a4"/>
        <w:rPr>
          <w:rFonts w:ascii="TH SarabunPSK" w:hAnsi="TH SarabunPSK" w:cs="TH SarabunPSK"/>
          <w:sz w:val="32"/>
          <w:szCs w:val="32"/>
        </w:rPr>
      </w:pPr>
    </w:p>
    <w:p w:rsidR="0042005B" w:rsidRDefault="0042005B" w:rsidP="00D503B7">
      <w:pPr>
        <w:pStyle w:val="a4"/>
        <w:rPr>
          <w:rFonts w:ascii="TH SarabunPSK" w:hAnsi="TH SarabunPSK" w:cs="TH SarabunPSK"/>
          <w:sz w:val="32"/>
          <w:szCs w:val="32"/>
        </w:rPr>
      </w:pPr>
    </w:p>
    <w:p w:rsidR="0042005B" w:rsidRDefault="0042005B" w:rsidP="00D503B7">
      <w:pPr>
        <w:pStyle w:val="a4"/>
        <w:rPr>
          <w:rFonts w:ascii="TH SarabunPSK" w:hAnsi="TH SarabunPSK" w:cs="TH SarabunPSK"/>
          <w:sz w:val="32"/>
          <w:szCs w:val="32"/>
        </w:rPr>
      </w:pPr>
    </w:p>
    <w:p w:rsidR="0042005B" w:rsidRPr="0060488E" w:rsidRDefault="0042005B" w:rsidP="0042005B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  <w:r w:rsidRPr="0060488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ตัวอย่าง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3024"/>
        <w:gridCol w:w="3767"/>
        <w:gridCol w:w="1016"/>
        <w:gridCol w:w="1014"/>
        <w:gridCol w:w="1626"/>
        <w:gridCol w:w="2968"/>
      </w:tblGrid>
      <w:tr w:rsidR="0042005B" w:rsidRPr="0042005B" w:rsidTr="00CB6989">
        <w:trPr>
          <w:trHeight w:val="705"/>
        </w:trPr>
        <w:tc>
          <w:tcPr>
            <w:tcW w:w="1253" w:type="dxa"/>
            <w:vMerge w:val="restart"/>
            <w:vAlign w:val="center"/>
            <w:hideMark/>
          </w:tcPr>
          <w:p w:rsidR="0042005B" w:rsidRP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อันดับความสำคัญ</w:t>
            </w:r>
          </w:p>
        </w:tc>
        <w:tc>
          <w:tcPr>
            <w:tcW w:w="3024" w:type="dxa"/>
            <w:vMerge w:val="restart"/>
            <w:vAlign w:val="center"/>
            <w:hideMark/>
          </w:tcPr>
          <w:p w:rsidR="0042005B" w:rsidRP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ทักษะและสมรรถนะ</w:t>
            </w:r>
          </w:p>
        </w:tc>
        <w:tc>
          <w:tcPr>
            <w:tcW w:w="3767" w:type="dxa"/>
            <w:vMerge w:val="restart"/>
            <w:vAlign w:val="center"/>
            <w:hideMark/>
          </w:tcPr>
          <w:p w:rsid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วิธีการ/รูปแบบการพัฒนา</w:t>
            </w:r>
          </w:p>
          <w:p w:rsidR="0042005B" w:rsidRP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อบรม/</w:t>
            </w: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โครงการ/ </w:t>
            </w: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OJT/ </w:t>
            </w: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โค้ช/ ดูงาน/ เรียนรู้ด้วยตนเอง/ </w:t>
            </w: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E-Learning/ </w:t>
            </w:r>
            <w:r w:rsidRPr="00CB698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กรณีศึกษา</w:t>
            </w:r>
            <w:r w:rsidRPr="00CB698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/</w:t>
            </w:r>
            <w:r w:rsidRPr="00CB698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เครือข่าย/ </w:t>
            </w:r>
            <w:r w:rsidRPr="00CB698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PLC/ </w:t>
            </w:r>
            <w:r w:rsidRPr="00CB698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ผสมผสานวิธี)</w:t>
            </w:r>
          </w:p>
        </w:tc>
        <w:tc>
          <w:tcPr>
            <w:tcW w:w="2030" w:type="dxa"/>
            <w:gridSpan w:val="2"/>
            <w:vAlign w:val="center"/>
            <w:hideMark/>
          </w:tcPr>
          <w:p w:rsidR="0042005B" w:rsidRP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42005B" w:rsidRP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968" w:type="dxa"/>
            <w:vMerge w:val="restart"/>
            <w:vAlign w:val="center"/>
            <w:hideMark/>
          </w:tcPr>
          <w:p w:rsidR="0042005B" w:rsidRP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42005B" w:rsidRPr="0042005B" w:rsidTr="00CB6989">
        <w:trPr>
          <w:trHeight w:val="705"/>
        </w:trPr>
        <w:tc>
          <w:tcPr>
            <w:tcW w:w="1253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4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67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  <w:hideMark/>
          </w:tcPr>
          <w:p w:rsidR="0042005B" w:rsidRP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014" w:type="dxa"/>
            <w:vAlign w:val="center"/>
            <w:hideMark/>
          </w:tcPr>
          <w:p w:rsidR="0042005B" w:rsidRPr="0042005B" w:rsidRDefault="0042005B" w:rsidP="00CB698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626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8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2005B" w:rsidRPr="0042005B" w:rsidTr="0042005B">
        <w:trPr>
          <w:trHeight w:val="855"/>
        </w:trPr>
        <w:tc>
          <w:tcPr>
            <w:tcW w:w="1253" w:type="dxa"/>
            <w:vMerge w:val="restart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24" w:type="dxa"/>
            <w:vMerge w:val="restart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3767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อบรมทักษะการสื่อสาร การเข้าใจผู้ฟัง</w:t>
            </w:r>
            <w:r w:rsidRPr="004200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และการใช้สื่อในการสื่อสารที่เหมาะสม (อบรม)</w:t>
            </w:r>
          </w:p>
        </w:tc>
        <w:tc>
          <w:tcPr>
            <w:tcW w:w="1016" w:type="dxa"/>
            <w:hideMark/>
          </w:tcPr>
          <w:p w:rsidR="0042005B" w:rsidRPr="0042005B" w:rsidRDefault="005F5532" w:rsidP="0042005B">
            <w:pPr>
              <w:pStyle w:val="a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2562</w:t>
            </w:r>
          </w:p>
        </w:tc>
        <w:tc>
          <w:tcPr>
            <w:tcW w:w="1014" w:type="dxa"/>
            <w:hideMark/>
          </w:tcPr>
          <w:p w:rsidR="0042005B" w:rsidRPr="0042005B" w:rsidRDefault="005F5532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ส.ค. 2562</w:t>
            </w:r>
          </w:p>
        </w:tc>
        <w:tc>
          <w:tcPr>
            <w:tcW w:w="1626" w:type="dxa"/>
            <w:vMerge w:val="restart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หัวหน้ากลุ่มสาระ/ รองฯวิชาการ/ </w:t>
            </w:r>
            <w:r w:rsidRPr="0042005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2968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มีความสามารถในการสื่อสารได้อย่างมีประสิทธิภาพ</w:t>
            </w:r>
          </w:p>
        </w:tc>
      </w:tr>
      <w:tr w:rsidR="0042005B" w:rsidRPr="0042005B" w:rsidTr="0042005B">
        <w:trPr>
          <w:trHeight w:val="855"/>
        </w:trPr>
        <w:tc>
          <w:tcPr>
            <w:tcW w:w="1253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4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7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ได้รับมอบหมายให้เป็นผู้นำด้านกิจกรรมการสื่อสารในโรงเรียน</w:t>
            </w:r>
          </w:p>
        </w:tc>
        <w:tc>
          <w:tcPr>
            <w:tcW w:w="1016" w:type="dxa"/>
            <w:hideMark/>
          </w:tcPr>
          <w:p w:rsidR="0042005B" w:rsidRDefault="00C84655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  <w:p w:rsidR="00C84655" w:rsidRPr="0042005B" w:rsidRDefault="00C84655" w:rsidP="0042005B">
            <w:pPr>
              <w:pStyle w:val="a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014" w:type="dxa"/>
            <w:hideMark/>
          </w:tcPr>
          <w:p w:rsidR="0042005B" w:rsidRPr="0042005B" w:rsidRDefault="00C84655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ธ.ค. 2562</w:t>
            </w:r>
          </w:p>
        </w:tc>
        <w:tc>
          <w:tcPr>
            <w:tcW w:w="1626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เกิดความมั่นใจในการสื่อสาร</w:t>
            </w:r>
            <w:r w:rsidRPr="004200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2005B" w:rsidRPr="0042005B" w:rsidTr="0042005B">
        <w:trPr>
          <w:trHeight w:val="855"/>
        </w:trPr>
        <w:tc>
          <w:tcPr>
            <w:tcW w:w="1253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4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7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ได้รับการโค้ชจากผู้เชี่ยวชาญในการสื่อสาร</w:t>
            </w:r>
          </w:p>
        </w:tc>
        <w:tc>
          <w:tcPr>
            <w:tcW w:w="1016" w:type="dxa"/>
            <w:hideMark/>
          </w:tcPr>
          <w:p w:rsidR="00C84655" w:rsidRDefault="00C84655" w:rsidP="00C8465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  <w:p w:rsidR="0042005B" w:rsidRPr="0042005B" w:rsidRDefault="00C84655" w:rsidP="00C8465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014" w:type="dxa"/>
            <w:hideMark/>
          </w:tcPr>
          <w:p w:rsidR="0042005B" w:rsidRPr="0042005B" w:rsidRDefault="00C84655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ธ.ค. 2562</w:t>
            </w:r>
          </w:p>
        </w:tc>
        <w:tc>
          <w:tcPr>
            <w:tcW w:w="1626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ลดปัญหาความขัดแย้งที่เกิดจากการสื่อสารที่ผิดพลาด</w:t>
            </w:r>
          </w:p>
        </w:tc>
      </w:tr>
      <w:tr w:rsidR="0042005B" w:rsidRPr="0042005B" w:rsidTr="0042005B">
        <w:trPr>
          <w:trHeight w:val="1275"/>
        </w:trPr>
        <w:tc>
          <w:tcPr>
            <w:tcW w:w="1253" w:type="dxa"/>
            <w:vMerge w:val="restart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24" w:type="dxa"/>
            <w:vMerge w:val="restart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การวางแผนและการจัดการเรียนการสอนด้วยสื่อดิจิทัล</w:t>
            </w:r>
          </w:p>
        </w:tc>
        <w:tc>
          <w:tcPr>
            <w:tcW w:w="3767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อบรมตามทักษะการใช้สื่อดิจิทัลในการสอน (อบรม)</w:t>
            </w:r>
          </w:p>
        </w:tc>
        <w:tc>
          <w:tcPr>
            <w:tcW w:w="1016" w:type="dxa"/>
            <w:hideMark/>
          </w:tcPr>
          <w:p w:rsidR="0042005B" w:rsidRPr="0042005B" w:rsidRDefault="00C84655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เม.ย. 2562</w:t>
            </w:r>
          </w:p>
        </w:tc>
        <w:tc>
          <w:tcPr>
            <w:tcW w:w="1014" w:type="dxa"/>
            <w:hideMark/>
          </w:tcPr>
          <w:p w:rsidR="0042005B" w:rsidRPr="0042005B" w:rsidRDefault="00C84655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พ.ค. 2562</w:t>
            </w:r>
          </w:p>
        </w:tc>
        <w:tc>
          <w:tcPr>
            <w:tcW w:w="1626" w:type="dxa"/>
            <w:vMerge w:val="restart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หัวหน้ากลุ่มสาระ/ รองฯวิชาการ/ </w:t>
            </w:r>
            <w:r w:rsidRPr="0042005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2968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สามารถออกแบบการจัดการเรียนรู้</w:t>
            </w:r>
            <w:r w:rsidRPr="004200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ที่เน้นการใช้สื่อดิจิทัลและผู้เรียนเป็นสำคัญ</w:t>
            </w:r>
          </w:p>
        </w:tc>
      </w:tr>
      <w:tr w:rsidR="0042005B" w:rsidRPr="0042005B" w:rsidTr="0042005B">
        <w:trPr>
          <w:trHeight w:val="1275"/>
        </w:trPr>
        <w:tc>
          <w:tcPr>
            <w:tcW w:w="1253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4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7" w:type="dxa"/>
            <w:hideMark/>
          </w:tcPr>
          <w:p w:rsidR="00CB6989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ออกแบบการวางแผนการสอนและการจัดการเรียนการสอนด้วยสื่อดิจิทัล</w:t>
            </w:r>
            <w:r w:rsidRPr="004200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ในวิชา.......... คาบ.... (</w:t>
            </w:r>
            <w:r w:rsidRPr="0042005B">
              <w:rPr>
                <w:rFonts w:ascii="TH SarabunPSK" w:hAnsi="TH SarabunPSK" w:cs="TH SarabunPSK"/>
                <w:sz w:val="32"/>
                <w:szCs w:val="32"/>
              </w:rPr>
              <w:t>OJT)</w:t>
            </w:r>
          </w:p>
        </w:tc>
        <w:tc>
          <w:tcPr>
            <w:tcW w:w="1016" w:type="dxa"/>
            <w:hideMark/>
          </w:tcPr>
          <w:p w:rsidR="0042005B" w:rsidRPr="0042005B" w:rsidRDefault="0051613D" w:rsidP="0042005B">
            <w:pPr>
              <w:pStyle w:val="a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C84655">
              <w:rPr>
                <w:rFonts w:ascii="TH SarabunPSK" w:hAnsi="TH SarabunPSK" w:cs="TH SarabunPSK"/>
                <w:sz w:val="32"/>
                <w:szCs w:val="32"/>
              </w:rPr>
              <w:t xml:space="preserve"> r</w:t>
            </w:r>
            <w:r w:rsidR="00C84655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2562</w:t>
            </w:r>
          </w:p>
        </w:tc>
        <w:tc>
          <w:tcPr>
            <w:tcW w:w="1014" w:type="dxa"/>
            <w:hideMark/>
          </w:tcPr>
          <w:p w:rsidR="0042005B" w:rsidRPr="0042005B" w:rsidRDefault="00C84655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ก.ค. 2562</w:t>
            </w:r>
          </w:p>
        </w:tc>
        <w:tc>
          <w:tcPr>
            <w:tcW w:w="1626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สามารถเลือกใช้สื่อและเทคโนโลยีในการจัดการเรียนรู้อย่าประสิทธิภาพ</w:t>
            </w:r>
          </w:p>
        </w:tc>
      </w:tr>
      <w:tr w:rsidR="0042005B" w:rsidRPr="0042005B" w:rsidTr="0042005B">
        <w:trPr>
          <w:trHeight w:val="1275"/>
        </w:trPr>
        <w:tc>
          <w:tcPr>
            <w:tcW w:w="1253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4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7" w:type="dxa"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</w:rPr>
              <w:t xml:space="preserve">·     </w:t>
            </w: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ได้รับการโค้ชจากผู้เชี่ยวชาญในการจัดการเรียนการสอนด้วยสื่อดิจิทัล</w:t>
            </w:r>
            <w:r w:rsidRPr="0042005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โค้ช)</w:t>
            </w:r>
          </w:p>
        </w:tc>
        <w:tc>
          <w:tcPr>
            <w:tcW w:w="1016" w:type="dxa"/>
            <w:hideMark/>
          </w:tcPr>
          <w:p w:rsidR="0042005B" w:rsidRPr="0042005B" w:rsidRDefault="00CB6989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พ.ค. 2562</w:t>
            </w:r>
          </w:p>
        </w:tc>
        <w:tc>
          <w:tcPr>
            <w:tcW w:w="1014" w:type="dxa"/>
            <w:hideMark/>
          </w:tcPr>
          <w:p w:rsidR="0042005B" w:rsidRPr="0042005B" w:rsidRDefault="00CB6989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ก.ค. 2562</w:t>
            </w:r>
          </w:p>
        </w:tc>
        <w:tc>
          <w:tcPr>
            <w:tcW w:w="1626" w:type="dxa"/>
            <w:vMerge/>
            <w:hideMark/>
          </w:tcPr>
          <w:p w:rsidR="0042005B" w:rsidRP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hideMark/>
          </w:tcPr>
          <w:p w:rsidR="0042005B" w:rsidRDefault="0042005B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2005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ออกแบบการวัดผลประเมินผลที่สามารถนำผลการประเมินมาพัฒนาคุณภาพผู้เรียนได้เต็มตามศักยภาพ</w:t>
            </w:r>
          </w:p>
          <w:p w:rsidR="0051613D" w:rsidRPr="0042005B" w:rsidRDefault="0051613D" w:rsidP="0042005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1613D" w:rsidRDefault="0051613D" w:rsidP="00D503B7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</w:p>
    <w:p w:rsidR="0060488E" w:rsidRPr="0060488E" w:rsidRDefault="0060488E" w:rsidP="00D503B7">
      <w:pPr>
        <w:pStyle w:val="a4"/>
        <w:rPr>
          <w:rFonts w:ascii="TH SarabunPSK" w:hAnsi="TH SarabunPSK" w:cs="TH SarabunPSK" w:hint="cs"/>
          <w:sz w:val="2"/>
          <w:szCs w:val="2"/>
        </w:rPr>
      </w:pPr>
    </w:p>
    <w:sectPr w:rsidR="0060488E" w:rsidRPr="0060488E" w:rsidSect="002E0C37">
      <w:pgSz w:w="16838" w:h="11906" w:orient="landscape" w:code="9"/>
      <w:pgMar w:top="993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E7"/>
    <w:rsid w:val="00020162"/>
    <w:rsid w:val="00106BE3"/>
    <w:rsid w:val="00216A95"/>
    <w:rsid w:val="00255FEF"/>
    <w:rsid w:val="002E0C37"/>
    <w:rsid w:val="002E4C77"/>
    <w:rsid w:val="00357424"/>
    <w:rsid w:val="0042005B"/>
    <w:rsid w:val="0051613D"/>
    <w:rsid w:val="005826E7"/>
    <w:rsid w:val="005D605F"/>
    <w:rsid w:val="005F5532"/>
    <w:rsid w:val="0060488E"/>
    <w:rsid w:val="006F4A86"/>
    <w:rsid w:val="00796E88"/>
    <w:rsid w:val="007E16F7"/>
    <w:rsid w:val="007F774B"/>
    <w:rsid w:val="008602C3"/>
    <w:rsid w:val="00873592"/>
    <w:rsid w:val="009663B2"/>
    <w:rsid w:val="00BB33E6"/>
    <w:rsid w:val="00C84655"/>
    <w:rsid w:val="00CB6989"/>
    <w:rsid w:val="00CD58E7"/>
    <w:rsid w:val="00D503B7"/>
    <w:rsid w:val="00E253CA"/>
    <w:rsid w:val="00FA370D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0F1F"/>
  <w15:chartTrackingRefBased/>
  <w15:docId w15:val="{406F0189-21B1-4433-9433-255AEF24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0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 Borihan</dc:creator>
  <cp:keywords/>
  <dc:description/>
  <cp:lastModifiedBy>CUD Borihan</cp:lastModifiedBy>
  <cp:revision>4</cp:revision>
  <dcterms:created xsi:type="dcterms:W3CDTF">2019-08-27T01:47:00Z</dcterms:created>
  <dcterms:modified xsi:type="dcterms:W3CDTF">2019-08-27T03:57:00Z</dcterms:modified>
</cp:coreProperties>
</file>